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98" w:rsidRPr="00002298" w:rsidRDefault="00002298" w:rsidP="00002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za podnošenje Zahtjeva za ostvarivanje prava na (su)financiranje nabave udžbenika za školsku godinu 2018./2019.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Grad Koprivnica temeljem Odluke o ostvarivanju prava na (su)financiranje troškova nabave udžbenika i pripadajućih dopunskih nastavnih sredstava za učenike osnovne škole s prebivalištem na području Grada Koprivnice u školskoj godini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(„Glasnik Grada Koprivnice“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roditelje/skrbnike da podnesu Zahtjev za ostvarivanje prava na (su)financiranje nabave udžbenika.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Uz Zahtjev za ostvarivanje prava na (su)financiranje nabave udžbenika dostavlja se i sljedeća dokumentacija: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Dokazi o prebivalištu (preslike važećih osobnih iskaznica ili uvjerenja o prebivalištu)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Rodni listovi djece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Dokazi o prihodima ostvarenim u mjesecu travnju, svibnju i lipnju 2018. godine za članove kućanstva o čijim prihodima Ministarstvo financija Republike Hrvatske ne vodi evidenciju (npr. obrt, OPG, odvjetnički ured…)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Dokazi o troškovima nabave udžbenika i pripadajućih dopunskih nastavnih sredstava (račun)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bookmarkStart w:id="0" w:name="_Hlk485194097"/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Potvrda škole o statusu učenika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Izjava o alimentaciji 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Potvrda o </w:t>
      </w:r>
      <w:proofErr w:type="spellStart"/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porodiljnoj</w:t>
      </w:r>
      <w:proofErr w:type="spellEnd"/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naknadi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Rješenje o statusu djeteta s teškoćama u razvoju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Potvrda o primanju socijalne potpore</w:t>
      </w:r>
    </w:p>
    <w:p w:rsidR="00002298" w:rsidRPr="00002298" w:rsidRDefault="00002298" w:rsidP="000022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Za nezaposlene (uvjerenje Zavoda za zapošljavanje ili potvrda o radnom stažu s Hrvatskog zavoda za mirovinsko osiguranje)</w:t>
      </w:r>
    </w:p>
    <w:bookmarkEnd w:id="0"/>
    <w:p w:rsid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Default="00002298" w:rsidP="00002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rujna 201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do 1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0325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0022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 Na jedan od sljedećih načina:</w:t>
      </w:r>
    </w:p>
    <w:p w:rsidR="006B0240" w:rsidRPr="00002298" w:rsidRDefault="006B0240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25BC" w:rsidRDefault="000325BC" w:rsidP="000325B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u </w:t>
      </w:r>
      <w:r w:rsidRPr="00032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tajništvo osnovnih škola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grada Koprivnice – Osnovna škola „Antun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Gostovinski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Koprivnica, Osnovna škola „Braća Radić“ Koprivnica, Centar za odgoj, obrazovanje i rehabilitaciju „Podravsko sunce“ Koprivnica,</w:t>
      </w:r>
      <w:r w:rsid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radnim danom od 7,00 do 15,00 sati,</w:t>
      </w:r>
    </w:p>
    <w:p w:rsidR="000325BC" w:rsidRPr="000325BC" w:rsidRDefault="000325BC" w:rsidP="000325B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25BC" w:rsidRDefault="000325BC" w:rsidP="0003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:rsidR="000325BC" w:rsidRDefault="000325BC" w:rsidP="000325B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Default="00002298" w:rsidP="000325B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u </w:t>
      </w:r>
      <w:r w:rsidR="000325BC" w:rsidRPr="00032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pisarnicu Gradske uprave Grada Koprivnice</w:t>
      </w:r>
      <w:r w:rsidR="000325BC">
        <w:rPr>
          <w:rFonts w:ascii="Times New Roman" w:eastAsia="Times New Roman" w:hAnsi="Times New Roman" w:cs="Times New Roman"/>
          <w:sz w:val="24"/>
          <w:szCs w:val="24"/>
          <w:lang w:eastAsia="hr-HR"/>
        </w:rPr>
        <w:t>, soba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0325B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Zrinski trg 1, Koprivnica, radnim danom od </w:t>
      </w:r>
      <w:r w:rsidR="000325B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,00 do 1</w:t>
      </w:r>
      <w:r w:rsidR="000325B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</w:t>
      </w:r>
      <w:r w:rsidR="005D2D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325BC" w:rsidRPr="00002298" w:rsidRDefault="000325BC" w:rsidP="000325BC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:rsidR="00002298" w:rsidRPr="006B0240" w:rsidRDefault="00002298" w:rsidP="006B0240">
      <w:pPr>
        <w:pStyle w:val="Odlomakpopisa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e-maila na </w:t>
      </w:r>
      <w:hyperlink r:id="rId5" w:history="1">
        <w:r w:rsidRPr="006B024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udzbenici@grad.koprivnica.hr</w:t>
        </w:r>
      </w:hyperlink>
      <w:r w:rsidRPr="006B0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P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(obrasci dostavljeni putem e-maila obavezno moraju biti potpisani od strane korisnika zahtjeva, kao takvi skenirani i dostavljeni </w:t>
      </w:r>
      <w:r w:rsid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jedan dokument u </w:t>
      </w:r>
      <w:r w:rsidRPr="006B0240">
        <w:rPr>
          <w:rFonts w:ascii="Times New Roman" w:eastAsia="Times New Roman" w:hAnsi="Times New Roman" w:cs="Times New Roman"/>
          <w:sz w:val="24"/>
          <w:szCs w:val="24"/>
          <w:lang w:eastAsia="hr-HR"/>
        </w:rPr>
        <w:t>pdf formatu)</w:t>
      </w:r>
      <w:r w:rsidR="005D2D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:rsidR="00002298" w:rsidRPr="005D2D93" w:rsidRDefault="00002298" w:rsidP="005D2D93">
      <w:pPr>
        <w:pStyle w:val="Odlomakpopisa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D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poštom na adresu</w:t>
      </w:r>
      <w:r w:rsidRPr="005D2D93">
        <w:rPr>
          <w:rFonts w:ascii="Times New Roman" w:eastAsia="Times New Roman" w:hAnsi="Times New Roman" w:cs="Times New Roman"/>
          <w:sz w:val="24"/>
          <w:szCs w:val="24"/>
          <w:lang w:eastAsia="hr-HR"/>
        </w:rPr>
        <w:t>: Grad Koprivnica, Upravni odjel za društvene djelatnosti</w:t>
      </w:r>
      <w:bookmarkStart w:id="1" w:name="_GoBack"/>
      <w:bookmarkEnd w:id="1"/>
      <w:r w:rsidRPr="005D2D93">
        <w:rPr>
          <w:rFonts w:ascii="Times New Roman" w:eastAsia="Times New Roman" w:hAnsi="Times New Roman" w:cs="Times New Roman"/>
          <w:sz w:val="24"/>
          <w:szCs w:val="24"/>
          <w:lang w:eastAsia="hr-HR"/>
        </w:rPr>
        <w:t>, Zrinski trg 1, 48000 Koprivnica.</w:t>
      </w:r>
    </w:p>
    <w:p w:rsidR="005D2D93" w:rsidRPr="00002298" w:rsidRDefault="005D2D93" w:rsidP="005D2D93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 pitanja možete nam se obratiti na broj telefona: 048/279-548 ili na e-mail: udzbenici@grad.koprivnica.hr</w:t>
      </w:r>
    </w:p>
    <w:p w:rsidR="00002298" w:rsidRPr="00002298" w:rsidRDefault="00002298" w:rsidP="00002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29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3780F" w:rsidRPr="00002298" w:rsidRDefault="0053780F" w:rsidP="00002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80F" w:rsidRPr="0000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E26"/>
    <w:multiLevelType w:val="multilevel"/>
    <w:tmpl w:val="0ED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94CE1"/>
    <w:multiLevelType w:val="multilevel"/>
    <w:tmpl w:val="56C67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309F3"/>
    <w:multiLevelType w:val="multilevel"/>
    <w:tmpl w:val="D772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06760"/>
    <w:multiLevelType w:val="multilevel"/>
    <w:tmpl w:val="3BE2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98"/>
    <w:rsid w:val="00002298"/>
    <w:rsid w:val="000325BC"/>
    <w:rsid w:val="00415F92"/>
    <w:rsid w:val="0053780F"/>
    <w:rsid w:val="005D2D93"/>
    <w:rsid w:val="006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383E-5E1B-4D73-82EA-87C6DE3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zbenici@grad.kopriv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Maja Ferlindeš</cp:lastModifiedBy>
  <cp:revision>5</cp:revision>
  <dcterms:created xsi:type="dcterms:W3CDTF">2018-08-03T10:53:00Z</dcterms:created>
  <dcterms:modified xsi:type="dcterms:W3CDTF">2018-08-03T11:47:00Z</dcterms:modified>
</cp:coreProperties>
</file>