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91" w:tblpY="-358"/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2009"/>
        <w:gridCol w:w="2707"/>
        <w:gridCol w:w="1656"/>
        <w:gridCol w:w="2400"/>
        <w:gridCol w:w="1277"/>
        <w:gridCol w:w="1882"/>
      </w:tblGrid>
      <w:tr w:rsidR="003A7E88" w:rsidTr="003A7E88">
        <w:trPr>
          <w:trHeight w:val="2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88" w:rsidRDefault="003A7E8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88" w:rsidRDefault="003A7E8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DORUČAK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88" w:rsidRDefault="003A7E8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RUČAK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88" w:rsidRDefault="003A7E8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UŽINA </w:t>
            </w:r>
          </w:p>
          <w:p w:rsidR="003A7E88" w:rsidRDefault="003A7E8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i</w:t>
            </w:r>
            <w:proofErr w:type="spellEnd"/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88" w:rsidRDefault="003A7E88">
            <w:pPr>
              <w:spacing w:line="276" w:lineRule="auto"/>
              <w:rPr>
                <w:rFonts w:ascii="Arial Black" w:eastAsiaTheme="minorEastAsia" w:hAnsi="Arial Black"/>
              </w:rPr>
            </w:pPr>
            <w:r>
              <w:rPr>
                <w:rFonts w:ascii="Arial Black" w:eastAsiaTheme="minorEastAsia" w:hAnsi="Arial Black"/>
                <w:sz w:val="22"/>
                <w:szCs w:val="22"/>
              </w:rPr>
              <w:t>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88" w:rsidRDefault="003A7E88">
            <w:pPr>
              <w:spacing w:line="276" w:lineRule="auto"/>
              <w:rPr>
                <w:rFonts w:ascii="Arial Black" w:eastAsiaTheme="minorEastAsia" w:hAnsi="Arial Black"/>
              </w:rPr>
            </w:pPr>
            <w:r>
              <w:rPr>
                <w:rFonts w:ascii="Arial Black" w:eastAsiaTheme="minorEastAsia" w:hAnsi="Arial Black"/>
                <w:sz w:val="22"/>
                <w:szCs w:val="22"/>
              </w:rPr>
              <w:t>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88" w:rsidRDefault="003A7E88">
            <w:pPr>
              <w:spacing w:line="276" w:lineRule="auto"/>
              <w:rPr>
                <w:rFonts w:ascii="Arial Black" w:eastAsiaTheme="minorEastAsia" w:hAnsi="Arial Black"/>
              </w:rPr>
            </w:pPr>
            <w:r>
              <w:rPr>
                <w:rFonts w:ascii="Arial Black" w:eastAsiaTheme="minorEastAsia" w:hAnsi="Arial Black"/>
                <w:sz w:val="22"/>
                <w:szCs w:val="22"/>
              </w:rPr>
              <w:t>PSP I RPA</w:t>
            </w:r>
          </w:p>
        </w:tc>
      </w:tr>
      <w:tr w:rsidR="003A7E88" w:rsidTr="003A7E88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Maslac, marmelada, čaj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gratinirana</w:t>
            </w:r>
            <w:proofErr w:type="spellEnd"/>
            <w:r>
              <w:rPr>
                <w:b/>
              </w:rPr>
              <w:t xml:space="preserve"> tjestenina sa šunkom ,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sok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Maslac, marmelada,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čaj, voće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Kapućino</w:t>
            </w:r>
            <w:proofErr w:type="spellEnd"/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gratinirana</w:t>
            </w:r>
            <w:proofErr w:type="spellEnd"/>
            <w:r>
              <w:rPr>
                <w:b/>
              </w:rPr>
              <w:t xml:space="preserve"> tjestenina sa šunkom</w:t>
            </w:r>
          </w:p>
        </w:tc>
      </w:tr>
      <w:tr w:rsidR="003A7E88" w:rsidTr="003A7E88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Kajgana , čokoladno mlijeko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tjestenina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>, salata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Tjestenina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>, salata, voće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Kava s mlijekom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kuhana junetina, pire, umak od špinata</w:t>
            </w:r>
          </w:p>
        </w:tc>
      </w:tr>
      <w:tr w:rsidR="003A7E88" w:rsidTr="003A7E88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Hrenovka, jaje,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čaj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 sa ječmenom kašom i suhim mesom, voće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puding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 sa ječmenom kašom i suhim mesom, voće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Kava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Juhapiletina</w:t>
            </w:r>
            <w:proofErr w:type="spellEnd"/>
            <w:r>
              <w:rPr>
                <w:b/>
              </w:rPr>
              <w:t xml:space="preserve"> s krumpirom, salata</w:t>
            </w:r>
          </w:p>
        </w:tc>
      </w:tr>
      <w:tr w:rsidR="003A7E88" w:rsidTr="003A7E88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Sirni namaz,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šunka, jogurt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svinjski paprikaš, palenta, salata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tabs>
                <w:tab w:val="center" w:pos="1152"/>
                <w:tab w:val="right" w:pos="2304"/>
              </w:tabs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tabs>
                <w:tab w:val="center" w:pos="1152"/>
                <w:tab w:val="right" w:pos="230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Svinjski paprikaš, palenta, salata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Kapućino</w:t>
            </w:r>
            <w:proofErr w:type="spellEnd"/>
            <w:r>
              <w:rPr>
                <w:b/>
              </w:rPr>
              <w:t>,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Varivo od miješanog povrća , voće</w:t>
            </w:r>
          </w:p>
        </w:tc>
      </w:tr>
      <w:tr w:rsidR="003A7E88" w:rsidTr="003A7E88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Čokolino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riža s tunom i lećom, salata, voće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keksi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Lignje, pomfrit,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tartar umak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Kava s mlijekom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 riža s tunom i lećom, salata, voće</w:t>
            </w: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  <w:p w:rsidR="003A7E88" w:rsidRDefault="003A7E88" w:rsidP="003A7E8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D5D98" w:rsidRDefault="002D5D98"/>
    <w:sectPr w:rsidR="002D5D98" w:rsidSect="003A7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D3" w:rsidRDefault="000B72D3" w:rsidP="003A7E88">
      <w:r>
        <w:separator/>
      </w:r>
    </w:p>
  </w:endnote>
  <w:endnote w:type="continuationSeparator" w:id="0">
    <w:p w:rsidR="000B72D3" w:rsidRDefault="000B72D3" w:rsidP="003A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88" w:rsidRDefault="003A7E8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88" w:rsidRDefault="003A7E8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88" w:rsidRDefault="003A7E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D3" w:rsidRDefault="000B72D3" w:rsidP="003A7E88">
      <w:r>
        <w:separator/>
      </w:r>
    </w:p>
  </w:footnote>
  <w:footnote w:type="continuationSeparator" w:id="0">
    <w:p w:rsidR="000B72D3" w:rsidRDefault="000B72D3" w:rsidP="003A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88" w:rsidRDefault="003A7E8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88" w:rsidRDefault="003A7E8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88" w:rsidRDefault="003A7E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E88"/>
    <w:rsid w:val="000B72D3"/>
    <w:rsid w:val="002D5D98"/>
    <w:rsid w:val="003A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E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E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A7E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E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bht.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2017-11-15T06:50:00Z</dcterms:created>
  <dcterms:modified xsi:type="dcterms:W3CDTF">2017-11-15T06:58:00Z</dcterms:modified>
</cp:coreProperties>
</file>